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по самообразованию воспитателя</w:t>
      </w:r>
    </w:p>
    <w:p w:rsidR="00D22ECD" w:rsidRPr="005E6A08" w:rsidRDefault="001009E2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Курочко Ирины Евгеньевны</w:t>
      </w:r>
    </w:p>
    <w:p w:rsidR="00D22ECD" w:rsidRPr="005E6A08" w:rsidRDefault="001009E2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за 2022 -2023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22ECD" w:rsidRPr="005E6A08" w:rsidRDefault="00D22ECD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A08" w:rsidRDefault="00216850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Курочко Ирина Евгеньевна</w:t>
      </w:r>
      <w:r w:rsidR="00A3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 </w:t>
      </w:r>
      <w:r w:rsidR="0010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 в</w:t>
      </w:r>
      <w:r w:rsidR="00AA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младшей «А» группе</w:t>
      </w:r>
      <w:r w:rsidR="0010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 6 «Радуга» с. Троицкое</w:t>
      </w:r>
      <w:r w:rsidR="00A3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D22ECD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– </w:t>
      </w:r>
      <w:r w:rsidR="006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педагогическое (воспитатель)</w:t>
      </w:r>
      <w:r w:rsidR="00A3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5E6A08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гогический стаж – </w:t>
      </w:r>
      <w:r w:rsidR="006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210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F30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="00AA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D22ECD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– </w:t>
      </w:r>
      <w:r w:rsidR="00AA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месяцев.</w:t>
      </w:r>
    </w:p>
    <w:p w:rsidR="00D22ECD" w:rsidRPr="005E6A08" w:rsidRDefault="00D22ECD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в за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нимаемой должности –</w:t>
      </w:r>
      <w:r w:rsidR="0079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 w:rsidR="00AA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ECD" w:rsidRPr="005E6A08" w:rsidRDefault="00D22ECD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 w:rsidR="00AA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</w:t>
      </w:r>
      <w:r w:rsidR="0012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– </w:t>
      </w:r>
      <w:r w:rsidR="006B1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категории.</w:t>
      </w:r>
    </w:p>
    <w:p w:rsidR="00A37ECA" w:rsidRDefault="00D22ECD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6A08" w:rsidRPr="005E6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самообразования</w:t>
      </w:r>
      <w:r w:rsidR="002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3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творческих способностей дошкольников посредством нетрадиционных техник рисования».</w:t>
      </w:r>
    </w:p>
    <w:p w:rsidR="00A37ECA" w:rsidRDefault="00A37ECA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770" w:rsidRPr="00D60CE6" w:rsidRDefault="00D22ECD" w:rsidP="00A37EC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моей работы по самообразованию </w:t>
      </w:r>
      <w:r w:rsidR="0010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– 2023</w:t>
      </w:r>
      <w:r w:rsidR="00793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было:</w:t>
      </w:r>
      <w:r w:rsidR="00FA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770" w:rsidRPr="00D60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педагогической компетентности по формированию художественно – творческих способностей детей младшего дошкольного возраста посредст</w:t>
      </w:r>
      <w:r w:rsidR="00FA7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вом использования нетрадиционных техник</w:t>
      </w:r>
      <w:r w:rsidR="00FA7770" w:rsidRPr="00D60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рисования;</w:t>
      </w:r>
    </w:p>
    <w:p w:rsidR="00FA7770" w:rsidRDefault="00FA7770" w:rsidP="00DF36FE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ECA" w:rsidRDefault="00D22ECD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74EA" w:rsidRDefault="005E6A08" w:rsidP="005F74E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A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</w:t>
      </w:r>
      <w:r w:rsidR="005F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</w:t>
      </w:r>
      <w:r w:rsidR="00FA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</w:t>
      </w:r>
      <w:r w:rsidR="00FA7770" w:rsidRPr="00FA7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770" w:rsidRPr="00CE0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</w:t>
      </w:r>
      <w:r w:rsidR="00FA7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 w:rsidR="003C5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A7770" w:rsidRPr="00CE0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младшего дошкольного возраста знаний о не</w:t>
      </w:r>
      <w:r w:rsidR="003C5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традиционных способах рисования, а также </w:t>
      </w:r>
      <w:r w:rsidR="00FA7770" w:rsidRPr="003C57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воспитанников самостоятельно применять нетрадиционные техники рисования;</w:t>
      </w:r>
    </w:p>
    <w:p w:rsidR="005F74EA" w:rsidRDefault="005F74EA" w:rsidP="005F74E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2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Научила простейшим техническим приемам</w:t>
      </w:r>
      <w:r w:rsidR="00FA7770" w:rsidRPr="005F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различными изобразительными материалами;</w:t>
      </w:r>
    </w:p>
    <w:p w:rsidR="00D244BC" w:rsidRDefault="005F74EA" w:rsidP="00D244BC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03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Воспитывала</w:t>
      </w:r>
      <w:r w:rsidR="00FA7770" w:rsidRPr="005F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активность и </w:t>
      </w:r>
      <w:r w:rsidR="00D2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внимание, </w:t>
      </w:r>
      <w:r w:rsidR="00D244BC" w:rsidRPr="00CE0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усидчивость</w:t>
      </w:r>
      <w:r w:rsidR="00D2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D244BC" w:rsidRPr="005F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770" w:rsidRPr="005F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детей в изобразительной деятельности;</w:t>
      </w:r>
    </w:p>
    <w:p w:rsidR="00D244BC" w:rsidRDefault="005F74EA" w:rsidP="00D244BC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Развивала</w:t>
      </w:r>
      <w:r w:rsidR="00FA7770" w:rsidRPr="005F7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мелкую моторику рук и тактильное восприятие;</w:t>
      </w:r>
      <w:r w:rsidR="00D2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770" w:rsidRPr="00D2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пространственное ориентирование на листе бумаги, глазомер и зрительное восприятие;</w:t>
      </w:r>
    </w:p>
    <w:p w:rsidR="00FA7770" w:rsidRPr="00D244BC" w:rsidRDefault="00D244BC" w:rsidP="00D244BC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03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Развивала </w:t>
      </w:r>
      <w:r w:rsidR="00FA7770" w:rsidRPr="00D24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изобразительные навыки и умения, наблюдательность, эстетическое восприятие, эмоциональную отзывчивость.</w:t>
      </w:r>
    </w:p>
    <w:p w:rsidR="005E6A08" w:rsidRDefault="005E6A08" w:rsidP="00A37ECA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Default="00D22ECD" w:rsidP="00D244BC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Актуальность</w:t>
      </w:r>
      <w:r w:rsidR="0060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изучения: </w:t>
      </w:r>
      <w:r w:rsidR="0029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сенситивен для развития образного мышления, но и воображения, психического прогресса, составляющего основу творческой деятельности, поэтому, развитие творчества одна из главных задач воспитания. </w:t>
      </w:r>
      <w:r w:rsidR="0060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способствует активному познанию окружающего мира,</w:t>
      </w:r>
      <w:r w:rsidR="0085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познавательных процессов и формированию мыслительных операций,</w:t>
      </w:r>
      <w:r w:rsidR="0060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воспитанию способности творчески отражать свои впечатления в рисунке. К тому же изобразительное искусство</w:t>
      </w:r>
      <w:r w:rsidR="00B8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источником особой радости, способствует воспитанию у ребенка чувства гордости и удовлетворения результатами своего труда. </w:t>
      </w:r>
    </w:p>
    <w:p w:rsidR="00F76664" w:rsidRDefault="00A033E0" w:rsidP="00F76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="00291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необычными материалами и </w:t>
      </w:r>
      <w:r w:rsidRPr="00C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оригинальными </w:t>
      </w:r>
      <w:r w:rsidRPr="00187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техниками</w:t>
      </w:r>
      <w:r w:rsidRPr="00C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позволяет детям ощутить незабываемые положительные эмоции, проявить фантазию и творчество.</w:t>
      </w:r>
    </w:p>
    <w:p w:rsidR="00F76664" w:rsidRDefault="00F76664" w:rsidP="00F76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2ECD" w:rsidRPr="00F76664" w:rsidRDefault="00D244BC" w:rsidP="00F76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процессе 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самообразованию,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 изучила следующую литературу:</w:t>
      </w:r>
    </w:p>
    <w:p w:rsidR="00AE5453" w:rsidRPr="00AE5453" w:rsidRDefault="00AE5453" w:rsidP="00AE54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А.</w:t>
      </w:r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«Нетрадиционные техники рисования в ДОУ. Пособие для воспитателей и родителей». – СПб.: КАРО, 2007г.</w:t>
      </w:r>
    </w:p>
    <w:p w:rsidR="00AE5453" w:rsidRDefault="00AE5453" w:rsidP="00AE5453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А. «Рисуем без кисточк</w:t>
      </w:r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и». Академия развития, </w:t>
      </w:r>
      <w:proofErr w:type="spellStart"/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Харвест</w:t>
      </w:r>
      <w:proofErr w:type="spellEnd"/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</w:p>
    <w:p w:rsidR="005E6A08" w:rsidRDefault="005E6A08" w:rsidP="00AE5453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E065B3">
        <w:rPr>
          <w:rFonts w:ascii="Times New Roman" w:eastAsia="Times New Roman" w:hAnsi="Times New Roman" w:cs="Times New Roman"/>
          <w:sz w:val="28"/>
          <w:szCs w:val="28"/>
          <w:lang w:eastAsia="ru-RU"/>
        </w:rPr>
        <w:t>Цквитария</w:t>
      </w:r>
      <w:proofErr w:type="spellEnd"/>
      <w:r w:rsidR="00E0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5B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</w:t>
      </w:r>
      <w:r w:rsidR="00E065B3"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техники рисования. </w:t>
      </w:r>
      <w:r w:rsidR="00E065B3"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занятия в ДОУ. - М.: ТЦ Сфера, 2011.</w:t>
      </w:r>
    </w:p>
    <w:p w:rsidR="005E6A08" w:rsidRDefault="00E065B3" w:rsidP="00AE5453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Рисование с детьми раннего возраста. 1-3 года: </w:t>
      </w:r>
      <w:r w:rsidRPr="00FD0F4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пособие для педагогов дошкольных учреждений и родителей</w:t>
      </w:r>
      <w:r w:rsidRPr="00FD0F4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Издательство ВЛАДОС, 2018. – 287 с.</w:t>
      </w:r>
    </w:p>
    <w:p w:rsidR="00AE5453" w:rsidRPr="005E6A08" w:rsidRDefault="00AE5453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Default="00D22ECD" w:rsidP="00F7666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изучения методической литературы по данной теме я провела мониторинг по выявлению уровня сформированности</w:t>
      </w:r>
      <w:r w:rsid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детей </w:t>
      </w:r>
      <w:r w:rsidR="00F7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изобразительной деятельность (анкетирование).</w:t>
      </w:r>
    </w:p>
    <w:p w:rsidR="00F64C81" w:rsidRPr="005E6A08" w:rsidRDefault="00F64C81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Pr="00001D12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По итогам мониторинга было выявлено: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1D12" w:rsidRPr="00001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(результаты мониторинга)</w:t>
      </w:r>
    </w:p>
    <w:p w:rsidR="005E6A08" w:rsidRDefault="00F64C81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большинство детей рисуют дома красками, карандашами, </w:t>
      </w:r>
      <w:r w:rsidR="006E2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кто из детей дома пробовал рисовать в нетрадиционных техник</w:t>
      </w:r>
      <w:r w:rsidR="006B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 основном лишь стандартно; некоторые родители отметили, что хотели бы, чтобы в детском саду развивались творческие способности ребенка.</w:t>
      </w:r>
    </w:p>
    <w:p w:rsidR="006B3EFC" w:rsidRPr="00001D12" w:rsidRDefault="006B3EFC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A39" w:rsidRDefault="00D22ECD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В работе с детьми я </w:t>
      </w:r>
      <w:r w:rsidR="00A25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использовал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следующие методики</w:t>
      </w: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04A39" w:rsidRPr="00F04A39" w:rsidRDefault="00F04A39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4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подготовке и организации занятий по теме самообразования опиралась на пособия: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7B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«Нетрадиционные техники рисования в ДОУ. Пособие для воспитателей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родителей» и Фатее</w:t>
      </w:r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А. А. «Рисуем без кисточки», а также Р. Г. Казакова, Т. И. </w:t>
      </w:r>
      <w:proofErr w:type="spellStart"/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Сайганова</w:t>
      </w:r>
      <w:proofErr w:type="spellEnd"/>
      <w:r w:rsidR="00F7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A841BC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«Занятия по рисованию с дошкольниками».</w:t>
      </w:r>
    </w:p>
    <w:p w:rsidR="00590B44" w:rsidRDefault="00D473B8" w:rsidP="006629CE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 нетрадиционного рисования: пальцевая, ладошками, ватными палочками, оттиск смятой бумагой,</w:t>
      </w:r>
      <w:r w:rsidR="000E3BB7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вилкой,</w:t>
      </w:r>
      <w:r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пробкой, крышкой, </w:t>
      </w:r>
      <w:r w:rsidR="000E3BB7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щепоткой пальцев, жесткой полусухой кистью, дном пластиковой бутылки</w:t>
      </w:r>
      <w:r w:rsidR="006629CE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629CE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картонной втулкой, также мною были изготовлены и применены в сво</w:t>
      </w:r>
      <w:r w:rsidR="00323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бодное время дидактические игры</w:t>
      </w:r>
      <w:r w:rsidR="006629CE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используются далее в группе.</w:t>
      </w:r>
    </w:p>
    <w:p w:rsidR="00D473B8" w:rsidRPr="006629CE" w:rsidRDefault="00590B4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</w:t>
      </w:r>
      <w:r w:rsidR="00F04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учитываемые мною в процессе работы по данной теме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629CE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E6A08" w:rsidRDefault="005E6A08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25584" w:rsidRPr="00D4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подбираемый материал был понятен и доступен каждому ребенку;</w:t>
      </w:r>
    </w:p>
    <w:p w:rsidR="00590B44" w:rsidRPr="00D473B8" w:rsidRDefault="00590B4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учитывала индивидуальные и возрастные особенности детей;</w:t>
      </w:r>
    </w:p>
    <w:p w:rsidR="00A25584" w:rsidRPr="00D473B8" w:rsidRDefault="00A2558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работа осуществлялась последовательно: от простого к сложному;</w:t>
      </w:r>
    </w:p>
    <w:p w:rsidR="00A25584" w:rsidRPr="00D473B8" w:rsidRDefault="00A2558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7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систематичность (работа по теме осуществлялась систематически;</w:t>
      </w:r>
    </w:p>
    <w:p w:rsidR="00A25584" w:rsidRPr="000E3BB7" w:rsidRDefault="00A2558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473B8" w:rsidRPr="000E3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опора на ведущий вид деятельности – игру.</w:t>
      </w:r>
    </w:p>
    <w:p w:rsidR="00590B44" w:rsidRDefault="00D22ECD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</w:p>
    <w:p w:rsidR="00D22ECD" w:rsidRDefault="005E6A08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Тему самообразования применяла 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всех видах детской деятельности:</w:t>
      </w:r>
      <w:r w:rsidR="00D22ECD" w:rsidRPr="005E6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(вид деятельности, тема)</w:t>
      </w:r>
    </w:p>
    <w:p w:rsidR="00590B44" w:rsidRDefault="00590B4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1.</w:t>
      </w:r>
      <w:r w:rsidR="0032328C"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Игровая </w:t>
      </w:r>
      <w:r w:rsidR="002B2AE9"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деятельность</w:t>
      </w:r>
      <w:r w:rsidR="002B2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23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пальчиковые игры перед рисованием, дидактические игры «Какого цвета предмет?», </w:t>
      </w:r>
      <w:r w:rsidR="0032328C" w:rsidRPr="0066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«Собери бусы», «Дорисуй предмет»</w:t>
      </w:r>
      <w:r w:rsidR="00323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Знакомство с красками.</w:t>
      </w:r>
    </w:p>
    <w:p w:rsidR="00590B44" w:rsidRDefault="00590B4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2.</w:t>
      </w:r>
      <w:r w:rsidR="0032328C"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2AE9"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Коммуникативная деятельность</w:t>
      </w:r>
      <w:r w:rsidR="002B2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3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2B2A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3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в процессе игр, помощь (подсказка) как действовать, как правильно, как не нужно рисовать.</w:t>
      </w:r>
    </w:p>
    <w:p w:rsidR="00590B44" w:rsidRDefault="00590B44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3.</w:t>
      </w:r>
      <w:r w:rsidR="00F73812"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Познавательно-и</w:t>
      </w:r>
      <w:r w:rsidR="00502F99"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сследовательская деятельность</w:t>
      </w:r>
      <w:r w:rsidR="00502F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заключается в том, что дети овладевает рисованием с помощью разных подручных средств (раскрываются дополнительны</w:t>
      </w:r>
      <w:r w:rsidR="001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свойства</w:t>
      </w:r>
      <w:r w:rsidR="004E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предметов). </w:t>
      </w:r>
    </w:p>
    <w:p w:rsidR="00502F99" w:rsidRDefault="00502F99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4. Изобразительная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4E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пальчиками, ладошками, ватными палочками, оттиск смятой бумагой, пробкой, вилкой, </w:t>
      </w:r>
      <w:r w:rsidR="00370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картонными втулками, рисование жесткой по</w:t>
      </w:r>
      <w:r w:rsidR="00A84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лусухой кистью, изучение цветов. В процессе всех занятий.</w:t>
      </w:r>
    </w:p>
    <w:p w:rsidR="0037096F" w:rsidRDefault="0037096F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10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5. Двигательная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разминки,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пальчиковая гимнастика</w:t>
      </w:r>
      <w:r w:rsidR="004E75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каждого занятия. </w:t>
      </w:r>
    </w:p>
    <w:p w:rsidR="0037096F" w:rsidRDefault="0037096F" w:rsidP="00F04A39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B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6. Самообслуживание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A904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формируем привычку после художественной деятельности тщательно мыть руки с мылом.</w:t>
      </w:r>
    </w:p>
    <w:p w:rsidR="00A141AE" w:rsidRDefault="002D5B2A" w:rsidP="00A141AE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5B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7</w:t>
      </w:r>
      <w:r w:rsidR="001910B0" w:rsidRPr="002D5B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Восприятие художественной литературы</w:t>
      </w:r>
      <w:r w:rsidR="001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191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стихотворений, потешек по теме занятия: н-р «Мишка косолапый», «Зайчик».</w:t>
      </w:r>
    </w:p>
    <w:p w:rsidR="00A141AE" w:rsidRDefault="00A141AE" w:rsidP="00A141AE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41AE" w:rsidRDefault="00001D12" w:rsidP="00A141AE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Использовала следующие методы и приемы: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(перечислить)</w:t>
      </w:r>
    </w:p>
    <w:p w:rsidR="007B52C2" w:rsidRDefault="007B52C2" w:rsidP="00A141AE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Методы:</w:t>
      </w:r>
    </w:p>
    <w:p w:rsidR="00D759DC" w:rsidRDefault="00D759DC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словесный;</w:t>
      </w:r>
    </w:p>
    <w:p w:rsidR="007B52C2" w:rsidRDefault="00D759DC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наглядный;</w:t>
      </w:r>
    </w:p>
    <w:p w:rsidR="007B52C2" w:rsidRDefault="00D759DC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практический;</w:t>
      </w:r>
    </w:p>
    <w:p w:rsidR="0005692A" w:rsidRDefault="0005692A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репродуктивный</w:t>
      </w:r>
      <w:r w:rsidR="00D75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5692A" w:rsidRDefault="0005692A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игровой – пальчиковые игры, дидактические, сюрпризные моменты.</w:t>
      </w:r>
    </w:p>
    <w:p w:rsidR="00001D12" w:rsidRDefault="0005692A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Приемы: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 способа действий, образца;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беседа;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анализ результатов труда;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многократного повторения;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объяснение;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игровой ситуации;</w:t>
      </w:r>
    </w:p>
    <w:p w:rsidR="00A141AE" w:rsidRDefault="00A141AE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постановка вопросов;</w:t>
      </w:r>
    </w:p>
    <w:p w:rsidR="0005692A" w:rsidRPr="00001D12" w:rsidRDefault="0005692A" w:rsidP="00DF36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D4E" w:rsidRDefault="00D22ECD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</w:t>
      </w:r>
      <w:r w:rsidR="000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проводила работу с родителями: </w:t>
      </w:r>
      <w:r w:rsidR="00D759DC" w:rsidRPr="00D7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того, чтобы дети занимались творческой практикой, необходимо определенное руководство со стороны взрослых, поэтому считаю немаловажным совместную работ</w:t>
      </w:r>
      <w:r w:rsidR="00D759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с родителями. В </w:t>
      </w:r>
      <w:r w:rsidR="00DF64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работе с родителями </w:t>
      </w:r>
      <w:r w:rsidR="00E95D4E" w:rsidRPr="00E95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использовала </w:t>
      </w:r>
      <w:r w:rsidR="00E95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консультации: </w:t>
      </w:r>
      <w:r w:rsidR="00E95D4E" w:rsidRPr="00793E8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 ли важна изобразител</w:t>
      </w:r>
      <w:r w:rsidR="00E95D4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деятельность для ребенка?»</w:t>
      </w:r>
      <w:r w:rsidR="00E95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95D4E" w:rsidRPr="0046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самостоятельной изоб</w:t>
      </w:r>
      <w:r w:rsidR="00E95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разительной деятельности детей», «Роль родителей в развитии творческих способностей»,</w:t>
      </w:r>
      <w:r w:rsidR="00E95D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памятки на темы: </w:t>
      </w:r>
      <w:r w:rsidR="00E95D4E" w:rsidRPr="00FD79F3">
        <w:rPr>
          <w:rStyle w:val="c1"/>
          <w:rFonts w:ascii="Times New Roman" w:hAnsi="Times New Roman" w:cs="Times New Roman"/>
          <w:color w:val="000000"/>
          <w:sz w:val="28"/>
          <w:szCs w:val="28"/>
        </w:rPr>
        <w:t>«Развитие т</w:t>
      </w:r>
      <w:r w:rsidR="00E95D4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ворческих способностей ребёнка», </w:t>
      </w:r>
      <w:r w:rsidR="00E95D4E" w:rsidRPr="0046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рисовать в нетрадиционной технике»</w:t>
      </w:r>
      <w:r w:rsidR="00DF6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оформила папку-передвижку</w:t>
      </w:r>
      <w:r w:rsidR="00E95D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альбом с творческими работами детей.</w:t>
      </w:r>
    </w:p>
    <w:p w:rsidR="00BF0021" w:rsidRDefault="00BF0021" w:rsidP="00E95D4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ECD" w:rsidRPr="00001D12" w:rsidRDefault="00A37ECA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 года по</w:t>
      </w:r>
      <w:r w:rsidR="00D22ECD"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итогам мониторинга</w:t>
      </w:r>
      <w:r w:rsidR="00001D12" w:rsidRP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выявлено</w:t>
      </w:r>
      <w:r w:rsidR="00001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D7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C2957" w:rsidRPr="00AC2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ольшинство детей избавились от напряжения и страха ошибиться при рисовании, раскрепостились и, как следствие, научились создавать свои собственные неповторимые, оригинальные образы и композиции различными изобразительно-выразительными средствами, свободно выражая свой творческий замысел, а это, несомненно, положительно влияет на развитие мышления, пространственного воображения, творческого воображения и мелкой моторики. Кроме того, у детей улучшилось световосприятие, они научились проявлять фантазию в художественном творчестве, их художественный опыт обогатился и расширился. Уровень воображения и самооценки большинства детей повысился, у них появилось стремление развиваться дальше и достигать еще больших успехов в области рисования.</w:t>
      </w:r>
    </w:p>
    <w:p w:rsidR="00E95D4E" w:rsidRDefault="00E95D4E" w:rsidP="00DF36FE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C79C7" w:rsidRDefault="00D22ECD" w:rsidP="00DF645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Таким образом,</w:t>
      </w:r>
      <w:r w:rsidR="00A37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75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E95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5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95D4E" w:rsidRPr="00E95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читаю, что с поставленными перед собой </w:t>
      </w:r>
      <w:r w:rsidR="00DF6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целью и задачами </w:t>
      </w:r>
      <w:r w:rsidR="00E95D4E" w:rsidRPr="00E95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справилась.</w:t>
      </w:r>
      <w:r w:rsidR="00D759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Достигнуты определенные результаты: у детей группы </w:t>
      </w:r>
      <w:r w:rsidR="00DF6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значительно повысился интерес к рисованию, ребята интересуются, каким ещё необычным способом можно рисовать, некоторые техники нетрадиционного рисования дети освоили на отлично и могут самостоятельно выполнять, хорошие результаты замечены также в старательности, умении соблюдать «границы» рисунка, раскрашивать аккуратно. </w:t>
      </w:r>
    </w:p>
    <w:p w:rsidR="00820399" w:rsidRPr="00DF645C" w:rsidRDefault="00820399" w:rsidP="00DF645C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Изучая данную тему на протяжении года, я пришла к выводу: поскольку данная тема хоть и вызвала интерес и положительную динамику у воспитанников, но она не является всесторонне направленной (все образовательные области не активно используются) и перегружает детей большим количеством занятий по художественному искусству, мной было принято решение сменить данную тему на более интересную и всеобъемлющую (и наиболее актуальную), в следующем учебном году я хотела бы заниматься изучением темы: «Экологическое воспитание детей дошкольного возраста через различные виды деятельности».</w:t>
      </w:r>
      <w:bookmarkStart w:id="0" w:name="_GoBack"/>
      <w:bookmarkEnd w:id="0"/>
    </w:p>
    <w:sectPr w:rsidR="00820399" w:rsidRPr="00DF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12914"/>
    <w:multiLevelType w:val="multilevel"/>
    <w:tmpl w:val="1C4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14A3E"/>
    <w:multiLevelType w:val="hybridMultilevel"/>
    <w:tmpl w:val="C0EE22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A685B"/>
    <w:multiLevelType w:val="multilevel"/>
    <w:tmpl w:val="8F26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A628C"/>
    <w:multiLevelType w:val="multilevel"/>
    <w:tmpl w:val="E6E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4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8"/>
    <w:rsid w:val="00001D12"/>
    <w:rsid w:val="0004504F"/>
    <w:rsid w:val="00053DDA"/>
    <w:rsid w:val="0005692A"/>
    <w:rsid w:val="000C79C7"/>
    <w:rsid w:val="000E3BB7"/>
    <w:rsid w:val="001009E2"/>
    <w:rsid w:val="001129B3"/>
    <w:rsid w:val="001274C8"/>
    <w:rsid w:val="001804D7"/>
    <w:rsid w:val="0018727F"/>
    <w:rsid w:val="001910B0"/>
    <w:rsid w:val="001B5E05"/>
    <w:rsid w:val="00210D58"/>
    <w:rsid w:val="00216850"/>
    <w:rsid w:val="00236E5A"/>
    <w:rsid w:val="00291A1D"/>
    <w:rsid w:val="002A0C46"/>
    <w:rsid w:val="002A5D9D"/>
    <w:rsid w:val="002B2AE9"/>
    <w:rsid w:val="002D5B2A"/>
    <w:rsid w:val="002E6A2C"/>
    <w:rsid w:val="002F3583"/>
    <w:rsid w:val="00302206"/>
    <w:rsid w:val="0032328C"/>
    <w:rsid w:val="003417DC"/>
    <w:rsid w:val="003442B8"/>
    <w:rsid w:val="003444B3"/>
    <w:rsid w:val="003468F8"/>
    <w:rsid w:val="0037096F"/>
    <w:rsid w:val="003C572B"/>
    <w:rsid w:val="003F642A"/>
    <w:rsid w:val="00466916"/>
    <w:rsid w:val="004E75C0"/>
    <w:rsid w:val="00502F99"/>
    <w:rsid w:val="00580F26"/>
    <w:rsid w:val="00590B44"/>
    <w:rsid w:val="005E6A08"/>
    <w:rsid w:val="005F74EA"/>
    <w:rsid w:val="00604D56"/>
    <w:rsid w:val="006057BC"/>
    <w:rsid w:val="006629CE"/>
    <w:rsid w:val="006B1ED5"/>
    <w:rsid w:val="006B3EFC"/>
    <w:rsid w:val="006C6800"/>
    <w:rsid w:val="006E27DD"/>
    <w:rsid w:val="006F71F6"/>
    <w:rsid w:val="00791AD5"/>
    <w:rsid w:val="00793E8D"/>
    <w:rsid w:val="007B52C2"/>
    <w:rsid w:val="00820399"/>
    <w:rsid w:val="008537D5"/>
    <w:rsid w:val="00993020"/>
    <w:rsid w:val="00A033E0"/>
    <w:rsid w:val="00A141AE"/>
    <w:rsid w:val="00A25584"/>
    <w:rsid w:val="00A37ECA"/>
    <w:rsid w:val="00A67D03"/>
    <w:rsid w:val="00A75452"/>
    <w:rsid w:val="00A841BC"/>
    <w:rsid w:val="00A904E4"/>
    <w:rsid w:val="00AA11E7"/>
    <w:rsid w:val="00AA64F8"/>
    <w:rsid w:val="00AC2957"/>
    <w:rsid w:val="00AE0E7B"/>
    <w:rsid w:val="00AE5453"/>
    <w:rsid w:val="00B61BAC"/>
    <w:rsid w:val="00B8531B"/>
    <w:rsid w:val="00BC7D0F"/>
    <w:rsid w:val="00BF0021"/>
    <w:rsid w:val="00C6434B"/>
    <w:rsid w:val="00CE03E9"/>
    <w:rsid w:val="00D22ECD"/>
    <w:rsid w:val="00D244BC"/>
    <w:rsid w:val="00D446EE"/>
    <w:rsid w:val="00D473B8"/>
    <w:rsid w:val="00D60CE6"/>
    <w:rsid w:val="00D759DC"/>
    <w:rsid w:val="00DF36FE"/>
    <w:rsid w:val="00DF645C"/>
    <w:rsid w:val="00E065B3"/>
    <w:rsid w:val="00E12C93"/>
    <w:rsid w:val="00E95D4E"/>
    <w:rsid w:val="00ED2537"/>
    <w:rsid w:val="00ED57AF"/>
    <w:rsid w:val="00F04160"/>
    <w:rsid w:val="00F04A39"/>
    <w:rsid w:val="00F30E3D"/>
    <w:rsid w:val="00F37BEA"/>
    <w:rsid w:val="00F64C81"/>
    <w:rsid w:val="00F73812"/>
    <w:rsid w:val="00F76664"/>
    <w:rsid w:val="00F9785E"/>
    <w:rsid w:val="00FA7770"/>
    <w:rsid w:val="00FB7F0D"/>
    <w:rsid w:val="00FD0F41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CE6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D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79F3"/>
  </w:style>
  <w:style w:type="paragraph" w:styleId="a5">
    <w:name w:val="Balloon Text"/>
    <w:basedOn w:val="a"/>
    <w:link w:val="a6"/>
    <w:uiPriority w:val="99"/>
    <w:semiHidden/>
    <w:unhideWhenUsed/>
    <w:rsid w:val="00DF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Учетная запись Майкрософт</cp:lastModifiedBy>
  <cp:revision>43</cp:revision>
  <cp:lastPrinted>2023-05-22T08:31:00Z</cp:lastPrinted>
  <dcterms:created xsi:type="dcterms:W3CDTF">2021-02-05T02:45:00Z</dcterms:created>
  <dcterms:modified xsi:type="dcterms:W3CDTF">2023-05-22T11:38:00Z</dcterms:modified>
</cp:coreProperties>
</file>